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03" w:rsidRDefault="00307E03">
      <w:pPr>
        <w:pStyle w:val="a3"/>
        <w:spacing w:before="1"/>
        <w:rPr>
          <w:sz w:val="31"/>
        </w:rPr>
      </w:pPr>
    </w:p>
    <w:p w:rsidR="00307E03" w:rsidRDefault="00EA37E5">
      <w:pPr>
        <w:pStyle w:val="a5"/>
      </w:pPr>
      <w:r>
        <w:rPr>
          <w:color w:val="001F5F"/>
        </w:rPr>
        <w:t>Консультанты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краевого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Ресурсного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центра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34"/>
        </w:rPr>
        <w:t xml:space="preserve"> </w:t>
      </w:r>
      <w:r>
        <w:rPr>
          <w:color w:val="001F5F"/>
          <w:spacing w:val="-5"/>
        </w:rPr>
        <w:t>ОВЗ</w:t>
      </w:r>
    </w:p>
    <w:p w:rsidR="00307E03" w:rsidRDefault="00EA37E5">
      <w:pPr>
        <w:pStyle w:val="1"/>
        <w:spacing w:before="294"/>
        <w:ind w:left="1250"/>
      </w:pPr>
      <w:r>
        <w:rPr>
          <w:w w:val="105"/>
        </w:rPr>
        <w:t>Уважаемые</w:t>
      </w:r>
      <w:r>
        <w:rPr>
          <w:spacing w:val="-12"/>
          <w:w w:val="105"/>
        </w:rPr>
        <w:t xml:space="preserve"> </w:t>
      </w:r>
      <w:r>
        <w:rPr>
          <w:w w:val="105"/>
        </w:rPr>
        <w:t>педагоги,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работающие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ОВЗ!</w:t>
      </w:r>
    </w:p>
    <w:p w:rsidR="00307E03" w:rsidRDefault="00EA37E5">
      <w:pPr>
        <w:pStyle w:val="a3"/>
        <w:spacing w:before="3"/>
        <w:ind w:left="1250" w:right="16"/>
        <w:jc w:val="center"/>
      </w:pP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r>
        <w:rPr>
          <w:w w:val="105"/>
        </w:rPr>
        <w:t>Вас</w:t>
      </w:r>
      <w:r>
        <w:rPr>
          <w:spacing w:val="-15"/>
          <w:w w:val="105"/>
        </w:rPr>
        <w:t xml:space="preserve"> </w:t>
      </w:r>
      <w:r>
        <w:rPr>
          <w:w w:val="105"/>
        </w:rPr>
        <w:t>возникают</w:t>
      </w:r>
      <w:r>
        <w:rPr>
          <w:spacing w:val="-8"/>
          <w:w w:val="105"/>
        </w:rPr>
        <w:t xml:space="preserve"> </w:t>
      </w:r>
      <w:r>
        <w:rPr>
          <w:w w:val="105"/>
        </w:rPr>
        <w:t>сложности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ОВЗ?</w:t>
      </w:r>
      <w:r>
        <w:rPr>
          <w:spacing w:val="-9"/>
          <w:w w:val="105"/>
        </w:rPr>
        <w:t xml:space="preserve"> </w:t>
      </w:r>
      <w:r>
        <w:rPr>
          <w:w w:val="105"/>
        </w:rPr>
        <w:t>Вы</w:t>
      </w:r>
      <w:r>
        <w:rPr>
          <w:spacing w:val="-13"/>
          <w:w w:val="105"/>
        </w:rPr>
        <w:t xml:space="preserve"> </w:t>
      </w:r>
      <w:r>
        <w:rPr>
          <w:w w:val="105"/>
        </w:rPr>
        <w:t>нуждаетесь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методической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поддержке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ОВЗ?</w:t>
      </w:r>
    </w:p>
    <w:p w:rsidR="00307E03" w:rsidRDefault="00EA37E5">
      <w:pPr>
        <w:pStyle w:val="a3"/>
        <w:spacing w:line="254" w:lineRule="auto"/>
        <w:ind w:left="1661" w:hanging="65"/>
      </w:pPr>
      <w:r>
        <w:rPr>
          <w:w w:val="105"/>
        </w:rPr>
        <w:t>Тогда</w:t>
      </w:r>
      <w:r>
        <w:rPr>
          <w:spacing w:val="-12"/>
          <w:w w:val="105"/>
        </w:rPr>
        <w:t xml:space="preserve"> </w:t>
      </w:r>
      <w:r>
        <w:rPr>
          <w:w w:val="105"/>
        </w:rPr>
        <w:t>обращайтесь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12"/>
          <w:w w:val="105"/>
        </w:rPr>
        <w:t xml:space="preserve"> </w:t>
      </w:r>
      <w:r>
        <w:rPr>
          <w:w w:val="105"/>
        </w:rPr>
        <w:t>консультационной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специалистам</w:t>
      </w:r>
      <w:r>
        <w:rPr>
          <w:spacing w:val="-13"/>
          <w:w w:val="105"/>
        </w:rPr>
        <w:t xml:space="preserve"> </w:t>
      </w:r>
      <w:r>
        <w:rPr>
          <w:w w:val="105"/>
        </w:rPr>
        <w:t>нашей</w:t>
      </w:r>
      <w:r>
        <w:rPr>
          <w:spacing w:val="-5"/>
          <w:w w:val="105"/>
        </w:rPr>
        <w:t xml:space="preserve"> </w:t>
      </w:r>
      <w:r>
        <w:rPr>
          <w:w w:val="105"/>
        </w:rPr>
        <w:t>школы. Ниже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16"/>
          <w:w w:val="105"/>
        </w:rPr>
        <w:t xml:space="preserve"> </w:t>
      </w:r>
      <w:r>
        <w:rPr>
          <w:w w:val="105"/>
        </w:rPr>
        <w:t>консультантах</w:t>
      </w:r>
      <w:r>
        <w:rPr>
          <w:spacing w:val="-9"/>
          <w:w w:val="105"/>
        </w:rPr>
        <w:t xml:space="preserve"> </w:t>
      </w:r>
      <w:r>
        <w:rPr>
          <w:w w:val="105"/>
        </w:rPr>
        <w:t>и темах</w:t>
      </w:r>
      <w:r>
        <w:rPr>
          <w:spacing w:val="-4"/>
          <w:w w:val="105"/>
        </w:rPr>
        <w:t xml:space="preserve"> </w:t>
      </w:r>
      <w:r>
        <w:rPr>
          <w:w w:val="105"/>
        </w:rPr>
        <w:t>консультирования по направлению «Обеспечение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психолого-педагогического сопровождения и коррекционной работы</w:t>
      </w:r>
    </w:p>
    <w:p w:rsidR="00307E03" w:rsidRDefault="00EA37E5">
      <w:pPr>
        <w:pStyle w:val="a3"/>
        <w:spacing w:before="0" w:after="8" w:line="259" w:lineRule="exact"/>
        <w:ind w:left="6264"/>
      </w:pP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ОВЗ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инвалидностью».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059"/>
        <w:gridCol w:w="2024"/>
        <w:gridCol w:w="1778"/>
        <w:gridCol w:w="1730"/>
        <w:gridCol w:w="1694"/>
        <w:gridCol w:w="2694"/>
        <w:gridCol w:w="2982"/>
      </w:tblGrid>
      <w:tr w:rsidR="00307E03">
        <w:trPr>
          <w:trHeight w:val="832"/>
        </w:trPr>
        <w:tc>
          <w:tcPr>
            <w:tcW w:w="15460" w:type="dxa"/>
            <w:gridSpan w:val="8"/>
          </w:tcPr>
          <w:p w:rsidR="00307E03" w:rsidRDefault="00EA37E5">
            <w:pPr>
              <w:pStyle w:val="TableParagraph"/>
              <w:spacing w:before="14" w:line="247" w:lineRule="auto"/>
              <w:ind w:left="5476" w:right="3231" w:hanging="2248"/>
              <w:rPr>
                <w:b/>
                <w:sz w:val="23"/>
              </w:rPr>
            </w:pPr>
            <w:r>
              <w:rPr>
                <w:b/>
                <w:color w:val="001F5F"/>
                <w:sz w:val="23"/>
              </w:rPr>
              <w:t>Обеспечение</w:t>
            </w:r>
            <w:r>
              <w:rPr>
                <w:b/>
                <w:color w:val="001F5F"/>
                <w:spacing w:val="40"/>
                <w:sz w:val="23"/>
              </w:rPr>
              <w:t xml:space="preserve"> </w:t>
            </w:r>
            <w:r>
              <w:rPr>
                <w:b/>
                <w:color w:val="001F5F"/>
                <w:sz w:val="23"/>
              </w:rPr>
              <w:t>психолого-педагогического</w:t>
            </w:r>
            <w:r>
              <w:rPr>
                <w:b/>
                <w:color w:val="001F5F"/>
                <w:spacing w:val="40"/>
                <w:sz w:val="23"/>
              </w:rPr>
              <w:t xml:space="preserve"> </w:t>
            </w:r>
            <w:r>
              <w:rPr>
                <w:b/>
                <w:color w:val="001F5F"/>
                <w:sz w:val="23"/>
              </w:rPr>
              <w:t>сопровождения</w:t>
            </w:r>
            <w:r>
              <w:rPr>
                <w:b/>
                <w:color w:val="001F5F"/>
                <w:spacing w:val="40"/>
                <w:sz w:val="23"/>
              </w:rPr>
              <w:t xml:space="preserve"> </w:t>
            </w:r>
            <w:r>
              <w:rPr>
                <w:b/>
                <w:color w:val="001F5F"/>
                <w:sz w:val="23"/>
              </w:rPr>
              <w:t>и</w:t>
            </w:r>
            <w:r>
              <w:rPr>
                <w:b/>
                <w:color w:val="001F5F"/>
                <w:spacing w:val="40"/>
                <w:sz w:val="23"/>
              </w:rPr>
              <w:t xml:space="preserve"> </w:t>
            </w:r>
            <w:r>
              <w:rPr>
                <w:b/>
                <w:color w:val="001F5F"/>
                <w:sz w:val="23"/>
              </w:rPr>
              <w:t>коррекционной</w:t>
            </w:r>
            <w:r>
              <w:rPr>
                <w:b/>
                <w:color w:val="001F5F"/>
                <w:spacing w:val="40"/>
                <w:sz w:val="23"/>
              </w:rPr>
              <w:t xml:space="preserve"> </w:t>
            </w:r>
            <w:r>
              <w:rPr>
                <w:b/>
                <w:color w:val="001F5F"/>
                <w:sz w:val="23"/>
              </w:rPr>
              <w:t>работы</w:t>
            </w:r>
            <w:r>
              <w:rPr>
                <w:b/>
                <w:color w:val="001F5F"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color w:val="001F5F"/>
                <w:w w:val="105"/>
                <w:sz w:val="23"/>
              </w:rPr>
              <w:t>с обучающимися с ОВЗ и инвалидностью</w:t>
            </w:r>
          </w:p>
        </w:tc>
      </w:tr>
      <w:tr w:rsidR="00307E03">
        <w:trPr>
          <w:trHeight w:val="551"/>
        </w:trPr>
        <w:tc>
          <w:tcPr>
            <w:tcW w:w="2558" w:type="dxa"/>
            <w:gridSpan w:val="2"/>
          </w:tcPr>
          <w:p w:rsidR="00307E03" w:rsidRDefault="00EA37E5">
            <w:pPr>
              <w:pStyle w:val="TableParagraph"/>
              <w:spacing w:before="7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ФИО</w:t>
            </w:r>
          </w:p>
        </w:tc>
        <w:tc>
          <w:tcPr>
            <w:tcW w:w="2024" w:type="dxa"/>
          </w:tcPr>
          <w:p w:rsidR="00307E03" w:rsidRDefault="00EA37E5">
            <w:pPr>
              <w:pStyle w:val="TableParagraph"/>
              <w:spacing w:before="7"/>
              <w:ind w:left="58" w:right="4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Должность</w:t>
            </w: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spacing w:before="7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Тематика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spacing w:before="7"/>
              <w:ind w:left="0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Форма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spacing w:line="274" w:lineRule="exact"/>
              <w:ind w:left="504" w:firstLine="41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Категория </w:t>
            </w:r>
            <w:r>
              <w:rPr>
                <w:b/>
                <w:spacing w:val="-2"/>
                <w:sz w:val="23"/>
              </w:rPr>
              <w:t>консультируемых</w:t>
            </w:r>
          </w:p>
        </w:tc>
      </w:tr>
      <w:tr w:rsidR="00307E03">
        <w:trPr>
          <w:trHeight w:val="1099"/>
        </w:trPr>
        <w:tc>
          <w:tcPr>
            <w:tcW w:w="2558" w:type="dxa"/>
            <w:gridSpan w:val="2"/>
          </w:tcPr>
          <w:p w:rsidR="00307E03" w:rsidRDefault="00EA37E5">
            <w:pPr>
              <w:pStyle w:val="TableParagraph"/>
              <w:tabs>
                <w:tab w:val="left" w:pos="1571"/>
              </w:tabs>
              <w:spacing w:before="7" w:line="247" w:lineRule="auto"/>
              <w:ind w:left="110" w:right="100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w w:val="105"/>
                <w:sz w:val="23"/>
              </w:rPr>
              <w:t>Валиева</w:t>
            </w:r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4"/>
                <w:w w:val="105"/>
                <w:sz w:val="23"/>
              </w:rPr>
              <w:t xml:space="preserve">Марина </w:t>
            </w: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Мавлявиевна</w:t>
            </w:r>
            <w:proofErr w:type="spellEnd"/>
          </w:p>
        </w:tc>
        <w:tc>
          <w:tcPr>
            <w:tcW w:w="2024" w:type="dxa"/>
          </w:tcPr>
          <w:p w:rsidR="00307E03" w:rsidRDefault="00EA37E5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 xml:space="preserve">начальных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spacing w:line="247" w:lineRule="auto"/>
              <w:ind w:left="109" w:firstLine="57"/>
              <w:rPr>
                <w:sz w:val="23"/>
              </w:rPr>
            </w:pPr>
            <w:r>
              <w:rPr>
                <w:w w:val="105"/>
                <w:sz w:val="23"/>
              </w:rPr>
              <w:t>«Особенности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умеренной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тяжёлой умственной отсталостью»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tabs>
                <w:tab w:val="left" w:pos="1662"/>
              </w:tabs>
              <w:spacing w:line="252" w:lineRule="auto"/>
              <w:ind w:left="115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Учителя, работающие с детьми с умеренной, </w:t>
            </w:r>
            <w:r>
              <w:rPr>
                <w:spacing w:val="-2"/>
                <w:sz w:val="23"/>
              </w:rPr>
              <w:t>тяжелой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умственной</w:t>
            </w:r>
          </w:p>
          <w:p w:rsidR="00307E03" w:rsidRDefault="00EA37E5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отсталостью</w:t>
            </w:r>
          </w:p>
        </w:tc>
      </w:tr>
      <w:tr w:rsidR="00307E03">
        <w:trPr>
          <w:trHeight w:val="559"/>
        </w:trPr>
        <w:tc>
          <w:tcPr>
            <w:tcW w:w="1499" w:type="dxa"/>
            <w:vMerge w:val="restart"/>
            <w:tcBorders>
              <w:right w:val="nil"/>
            </w:tcBorders>
          </w:tcPr>
          <w:p w:rsidR="00307E03" w:rsidRDefault="00EA37E5">
            <w:pPr>
              <w:pStyle w:val="TableParagraph"/>
              <w:spacing w:before="14" w:line="249" w:lineRule="auto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Волегова</w:t>
            </w:r>
            <w:proofErr w:type="spellEnd"/>
            <w:r>
              <w:rPr>
                <w:b/>
                <w:color w:val="001F5F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001F5F"/>
                <w:spacing w:val="-2"/>
                <w:sz w:val="23"/>
              </w:rPr>
              <w:t>Викторовна</w:t>
            </w:r>
          </w:p>
        </w:tc>
        <w:tc>
          <w:tcPr>
            <w:tcW w:w="1059" w:type="dxa"/>
            <w:vMerge w:val="restart"/>
            <w:tcBorders>
              <w:left w:val="nil"/>
            </w:tcBorders>
          </w:tcPr>
          <w:p w:rsidR="00307E03" w:rsidRDefault="00EA37E5">
            <w:pPr>
              <w:pStyle w:val="TableParagraph"/>
              <w:spacing w:before="14"/>
              <w:ind w:left="76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w w:val="105"/>
                <w:sz w:val="23"/>
              </w:rPr>
              <w:t>Марина</w:t>
            </w:r>
          </w:p>
        </w:tc>
        <w:tc>
          <w:tcPr>
            <w:tcW w:w="2024" w:type="dxa"/>
            <w:vMerge w:val="restart"/>
          </w:tcPr>
          <w:p w:rsidR="00307E03" w:rsidRDefault="00EA37E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школы</w:t>
            </w: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школы»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tabs>
                <w:tab w:val="left" w:pos="1841"/>
              </w:tabs>
              <w:spacing w:line="274" w:lineRule="exact"/>
              <w:ind w:left="115" w:right="109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с ОВЗ</w:t>
            </w:r>
          </w:p>
        </w:tc>
      </w:tr>
      <w:tr w:rsidR="00307E03">
        <w:trPr>
          <w:trHeight w:val="825"/>
        </w:trPr>
        <w:tc>
          <w:tcPr>
            <w:tcW w:w="1499" w:type="dxa"/>
            <w:vMerge/>
            <w:tcBorders>
              <w:top w:val="nil"/>
              <w:right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«Участие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федеральном</w:t>
            </w:r>
            <w:proofErr w:type="gramEnd"/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проекте</w:t>
            </w:r>
          </w:p>
          <w:p w:rsidR="00307E03" w:rsidRDefault="00EA37E5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«Современная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школа»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национального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</w:p>
          <w:p w:rsidR="00307E03" w:rsidRDefault="00EA37E5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«Образование»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tabs>
                <w:tab w:val="left" w:pos="1840"/>
              </w:tabs>
              <w:spacing w:line="247" w:lineRule="auto"/>
              <w:ind w:left="115" w:right="110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для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с ОВЗ</w:t>
            </w:r>
          </w:p>
        </w:tc>
      </w:tr>
      <w:tr w:rsidR="00307E03">
        <w:trPr>
          <w:trHeight w:val="551"/>
        </w:trPr>
        <w:tc>
          <w:tcPr>
            <w:tcW w:w="1499" w:type="dxa"/>
            <w:vMerge w:val="restart"/>
            <w:tcBorders>
              <w:right w:val="nil"/>
            </w:tcBorders>
          </w:tcPr>
          <w:p w:rsidR="00307E03" w:rsidRDefault="00EA37E5">
            <w:pPr>
              <w:pStyle w:val="TableParagraph"/>
              <w:spacing w:before="7" w:line="254" w:lineRule="auto"/>
              <w:ind w:left="110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sz w:val="23"/>
              </w:rPr>
              <w:t xml:space="preserve">Головкова </w:t>
            </w:r>
            <w:r>
              <w:rPr>
                <w:b/>
                <w:color w:val="001F5F"/>
                <w:spacing w:val="-2"/>
                <w:w w:val="105"/>
                <w:sz w:val="23"/>
              </w:rPr>
              <w:t>Сергеевна</w:t>
            </w:r>
          </w:p>
        </w:tc>
        <w:tc>
          <w:tcPr>
            <w:tcW w:w="1059" w:type="dxa"/>
            <w:vMerge w:val="restart"/>
            <w:tcBorders>
              <w:left w:val="nil"/>
            </w:tcBorders>
          </w:tcPr>
          <w:p w:rsidR="00307E03" w:rsidRDefault="00EA37E5">
            <w:pPr>
              <w:pStyle w:val="TableParagraph"/>
              <w:spacing w:before="7"/>
              <w:ind w:left="206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w w:val="105"/>
                <w:sz w:val="23"/>
              </w:rPr>
              <w:t>Мария</w:t>
            </w:r>
          </w:p>
        </w:tc>
        <w:tc>
          <w:tcPr>
            <w:tcW w:w="2024" w:type="dxa"/>
            <w:vMerge w:val="restart"/>
          </w:tcPr>
          <w:p w:rsidR="00307E03" w:rsidRDefault="00EA37E5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 xml:space="preserve">физической </w:t>
            </w:r>
            <w:r>
              <w:rPr>
                <w:spacing w:val="-2"/>
                <w:w w:val="105"/>
                <w:sz w:val="23"/>
              </w:rPr>
              <w:t>культуры</w:t>
            </w: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tabs>
                <w:tab w:val="left" w:pos="1447"/>
                <w:tab w:val="left" w:pos="3072"/>
                <w:tab w:val="left" w:pos="3395"/>
                <w:tab w:val="left" w:pos="4279"/>
              </w:tabs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38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«Новое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оборудование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учителя</w:t>
            </w:r>
          </w:p>
          <w:p w:rsidR="00307E03" w:rsidRDefault="00EA37E5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культуры».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tabs>
                <w:tab w:val="left" w:pos="1662"/>
              </w:tabs>
              <w:ind w:lef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физической</w:t>
            </w:r>
          </w:p>
          <w:p w:rsidR="00307E03" w:rsidRDefault="00EA37E5">
            <w:pPr>
              <w:pStyle w:val="TableParagraph"/>
              <w:spacing w:before="16" w:line="251" w:lineRule="exact"/>
              <w:ind w:lef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культуры.</w:t>
            </w:r>
          </w:p>
        </w:tc>
      </w:tr>
      <w:tr w:rsidR="00307E03">
        <w:trPr>
          <w:trHeight w:val="552"/>
        </w:trPr>
        <w:tc>
          <w:tcPr>
            <w:tcW w:w="1499" w:type="dxa"/>
            <w:vMerge/>
            <w:tcBorders>
              <w:top w:val="nil"/>
              <w:right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tabs>
                <w:tab w:val="left" w:pos="728"/>
                <w:tab w:val="left" w:pos="2504"/>
                <w:tab w:val="left" w:pos="3842"/>
                <w:tab w:val="left" w:pos="4863"/>
              </w:tabs>
              <w:ind w:left="109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«Физическое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развитие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со</w:t>
            </w:r>
          </w:p>
          <w:p w:rsidR="00307E03" w:rsidRDefault="00EA37E5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множественными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нарушениями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развитии»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Мастер-</w:t>
            </w: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Инструкторы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ФК.</w:t>
            </w:r>
          </w:p>
        </w:tc>
      </w:tr>
      <w:tr w:rsidR="00307E03">
        <w:trPr>
          <w:trHeight w:val="825"/>
        </w:trPr>
        <w:tc>
          <w:tcPr>
            <w:tcW w:w="2558" w:type="dxa"/>
            <w:gridSpan w:val="2"/>
          </w:tcPr>
          <w:p w:rsidR="00307E03" w:rsidRDefault="00EA37E5">
            <w:pPr>
              <w:pStyle w:val="TableParagraph"/>
              <w:spacing w:before="7" w:line="254" w:lineRule="auto"/>
              <w:ind w:left="110" w:right="117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Горошникова</w:t>
            </w:r>
            <w:proofErr w:type="spellEnd"/>
            <w:r>
              <w:rPr>
                <w:b/>
                <w:color w:val="001F5F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001F5F"/>
                <w:sz w:val="23"/>
              </w:rPr>
              <w:t>Марина Михайловна</w:t>
            </w:r>
          </w:p>
        </w:tc>
        <w:tc>
          <w:tcPr>
            <w:tcW w:w="2024" w:type="dxa"/>
          </w:tcPr>
          <w:p w:rsidR="00307E03" w:rsidRDefault="00EA37E5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Учитель</w:t>
            </w:r>
          </w:p>
          <w:p w:rsidR="00307E03" w:rsidRDefault="00EA37E5">
            <w:pPr>
              <w:pStyle w:val="TableParagraph"/>
              <w:tabs>
                <w:tab w:val="left" w:pos="1259"/>
              </w:tabs>
              <w:spacing w:before="1" w:line="270" w:lineRule="atLeast"/>
              <w:ind w:left="109" w:righ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русского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языка, литературы</w:t>
            </w: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tabs>
                <w:tab w:val="left" w:pos="1629"/>
                <w:tab w:val="left" w:pos="2578"/>
                <w:tab w:val="left" w:pos="2945"/>
                <w:tab w:val="left" w:pos="4159"/>
                <w:tab w:val="left" w:pos="4979"/>
              </w:tabs>
              <w:spacing w:line="254" w:lineRule="auto"/>
              <w:ind w:left="109" w:right="10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«Смысловое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чтение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обучении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задержкой психического развития»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Мастер-</w:t>
            </w: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6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языка,</w:t>
            </w:r>
          </w:p>
          <w:p w:rsidR="00307E03" w:rsidRDefault="00EA37E5">
            <w:pPr>
              <w:pStyle w:val="TableParagraph"/>
              <w:spacing w:before="1" w:line="270" w:lineRule="atLeast"/>
              <w:ind w:left="115" w:right="92"/>
              <w:rPr>
                <w:sz w:val="23"/>
              </w:rPr>
            </w:pPr>
            <w:r>
              <w:rPr>
                <w:w w:val="105"/>
                <w:sz w:val="23"/>
              </w:rPr>
              <w:t>литературы,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работающие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детьми с ОВЗ</w:t>
            </w:r>
          </w:p>
        </w:tc>
      </w:tr>
      <w:tr w:rsidR="00307E03">
        <w:trPr>
          <w:trHeight w:val="832"/>
        </w:trPr>
        <w:tc>
          <w:tcPr>
            <w:tcW w:w="1499" w:type="dxa"/>
            <w:tcBorders>
              <w:right w:val="nil"/>
            </w:tcBorders>
          </w:tcPr>
          <w:p w:rsidR="00307E03" w:rsidRDefault="00EA37E5">
            <w:pPr>
              <w:pStyle w:val="TableParagraph"/>
              <w:spacing w:before="14" w:line="249" w:lineRule="auto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sz w:val="23"/>
              </w:rPr>
              <w:t>Зайникова</w:t>
            </w:r>
            <w:proofErr w:type="spellEnd"/>
            <w:r>
              <w:rPr>
                <w:b/>
                <w:color w:val="001F5F"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color w:val="001F5F"/>
                <w:spacing w:val="-2"/>
                <w:sz w:val="23"/>
              </w:rPr>
              <w:t>Ринатовна</w:t>
            </w:r>
            <w:proofErr w:type="spellEnd"/>
          </w:p>
        </w:tc>
        <w:tc>
          <w:tcPr>
            <w:tcW w:w="1059" w:type="dxa"/>
            <w:tcBorders>
              <w:left w:val="nil"/>
            </w:tcBorders>
          </w:tcPr>
          <w:p w:rsidR="00307E03" w:rsidRDefault="00EA37E5">
            <w:pPr>
              <w:pStyle w:val="TableParagraph"/>
              <w:spacing w:before="14"/>
              <w:ind w:left="285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Зилия</w:t>
            </w:r>
            <w:proofErr w:type="spellEnd"/>
          </w:p>
        </w:tc>
        <w:tc>
          <w:tcPr>
            <w:tcW w:w="2024" w:type="dxa"/>
          </w:tcPr>
          <w:p w:rsidR="00307E03" w:rsidRDefault="00EA37E5">
            <w:pPr>
              <w:pStyle w:val="TableParagraph"/>
              <w:spacing w:before="7" w:line="249" w:lineRule="auto"/>
              <w:ind w:left="109"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>математики</w:t>
            </w:r>
          </w:p>
        </w:tc>
        <w:tc>
          <w:tcPr>
            <w:tcW w:w="1778" w:type="dxa"/>
            <w:tcBorders>
              <w:right w:val="nil"/>
            </w:tcBorders>
          </w:tcPr>
          <w:p w:rsidR="00307E03" w:rsidRDefault="00EA37E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«Комплексная</w:t>
            </w:r>
          </w:p>
          <w:p w:rsidR="00307E03" w:rsidRDefault="00EA37E5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обучающихся отсталостью»</w:t>
            </w:r>
          </w:p>
        </w:tc>
        <w:tc>
          <w:tcPr>
            <w:tcW w:w="1730" w:type="dxa"/>
            <w:tcBorders>
              <w:left w:val="nil"/>
              <w:right w:val="nil"/>
            </w:tcBorders>
          </w:tcPr>
          <w:p w:rsidR="00307E03" w:rsidRDefault="00EA37E5">
            <w:pPr>
              <w:pStyle w:val="TableParagraph"/>
              <w:tabs>
                <w:tab w:val="left" w:pos="899"/>
              </w:tabs>
              <w:spacing w:before="7" w:line="249" w:lineRule="auto"/>
              <w:ind w:left="273" w:right="146" w:hanging="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контрольная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лёгкой</w:t>
            </w:r>
          </w:p>
        </w:tc>
        <w:tc>
          <w:tcPr>
            <w:tcW w:w="1694" w:type="dxa"/>
            <w:tcBorders>
              <w:left w:val="nil"/>
            </w:tcBorders>
          </w:tcPr>
          <w:p w:rsidR="00307E03" w:rsidRDefault="00EA37E5">
            <w:pPr>
              <w:pStyle w:val="TableParagraph"/>
              <w:tabs>
                <w:tab w:val="left" w:pos="1224"/>
              </w:tabs>
              <w:spacing w:before="7" w:line="249" w:lineRule="auto"/>
              <w:ind w:left="378" w:right="108" w:hanging="2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умственной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tabs>
                <w:tab w:val="left" w:pos="1259"/>
                <w:tab w:val="left" w:pos="2762"/>
              </w:tabs>
              <w:spacing w:before="7"/>
              <w:ind w:lef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работающие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307E03" w:rsidRDefault="00EA37E5">
            <w:pPr>
              <w:pStyle w:val="TableParagraph"/>
              <w:tabs>
                <w:tab w:val="left" w:pos="1454"/>
                <w:tab w:val="left" w:pos="2181"/>
              </w:tabs>
              <w:spacing w:before="1" w:line="270" w:lineRule="atLeast"/>
              <w:ind w:left="115" w:right="10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детьми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лёгкой </w:t>
            </w:r>
            <w:r>
              <w:rPr>
                <w:w w:val="105"/>
                <w:sz w:val="23"/>
              </w:rPr>
              <w:t>умственной отсталостью</w:t>
            </w:r>
          </w:p>
        </w:tc>
      </w:tr>
      <w:tr w:rsidR="00307E03">
        <w:trPr>
          <w:trHeight w:val="552"/>
        </w:trPr>
        <w:tc>
          <w:tcPr>
            <w:tcW w:w="2558" w:type="dxa"/>
            <w:gridSpan w:val="2"/>
          </w:tcPr>
          <w:p w:rsidR="00307E03" w:rsidRDefault="00EA37E5" w:rsidP="00EA37E5">
            <w:pPr>
              <w:pStyle w:val="TableParagraph"/>
              <w:spacing w:line="274" w:lineRule="exact"/>
              <w:ind w:left="110" w:right="100"/>
              <w:jc w:val="both"/>
              <w:rPr>
                <w:b/>
                <w:sz w:val="23"/>
              </w:rPr>
            </w:pPr>
            <w:r w:rsidRPr="00EA37E5">
              <w:rPr>
                <w:b/>
                <w:color w:val="002060"/>
                <w:sz w:val="23"/>
              </w:rPr>
              <w:t>Курбатова Алла Геннадьевна</w:t>
            </w:r>
          </w:p>
        </w:tc>
        <w:tc>
          <w:tcPr>
            <w:tcW w:w="2024" w:type="dxa"/>
          </w:tcPr>
          <w:p w:rsidR="00307E03" w:rsidRDefault="00EA37E5">
            <w:pPr>
              <w:pStyle w:val="TableParagraph"/>
              <w:ind w:left="14" w:right="58"/>
              <w:jc w:val="center"/>
              <w:rPr>
                <w:sz w:val="23"/>
              </w:rPr>
            </w:pPr>
            <w:r>
              <w:rPr>
                <w:sz w:val="23"/>
              </w:rPr>
              <w:t>Учитель-</w:t>
            </w:r>
            <w:r>
              <w:rPr>
                <w:spacing w:val="-2"/>
                <w:sz w:val="23"/>
              </w:rPr>
              <w:t>логопед</w:t>
            </w:r>
          </w:p>
        </w:tc>
        <w:tc>
          <w:tcPr>
            <w:tcW w:w="5202" w:type="dxa"/>
            <w:gridSpan w:val="3"/>
          </w:tcPr>
          <w:p w:rsidR="00307E03" w:rsidRDefault="00EA37E5">
            <w:pPr>
              <w:pStyle w:val="TableParagraph"/>
              <w:tabs>
                <w:tab w:val="left" w:pos="1914"/>
                <w:tab w:val="left" w:pos="3317"/>
                <w:tab w:val="left" w:pos="3713"/>
              </w:tabs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«Современные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ресурсы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  <w:p w:rsidR="00307E03" w:rsidRDefault="00EA37E5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учителя-</w:t>
            </w:r>
            <w:r>
              <w:rPr>
                <w:spacing w:val="-2"/>
                <w:sz w:val="23"/>
              </w:rPr>
              <w:t>логопеда»</w:t>
            </w:r>
          </w:p>
        </w:tc>
        <w:tc>
          <w:tcPr>
            <w:tcW w:w="2694" w:type="dxa"/>
          </w:tcPr>
          <w:p w:rsidR="00307E03" w:rsidRDefault="00EA37E5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</w:p>
        </w:tc>
        <w:tc>
          <w:tcPr>
            <w:tcW w:w="2982" w:type="dxa"/>
          </w:tcPr>
          <w:p w:rsidR="00307E03" w:rsidRDefault="00EA37E5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Учителя-</w:t>
            </w:r>
            <w:r>
              <w:rPr>
                <w:spacing w:val="-2"/>
                <w:sz w:val="23"/>
              </w:rPr>
              <w:t>логопеды</w:t>
            </w:r>
          </w:p>
        </w:tc>
      </w:tr>
    </w:tbl>
    <w:p w:rsidR="00307E03" w:rsidRDefault="00307E03">
      <w:pPr>
        <w:pStyle w:val="TableParagraph"/>
        <w:rPr>
          <w:sz w:val="23"/>
        </w:rPr>
        <w:sectPr w:rsidR="00307E03">
          <w:type w:val="continuous"/>
          <w:pgSz w:w="16850" w:h="11910" w:orient="landscape"/>
          <w:pgMar w:top="1340" w:right="850" w:bottom="280" w:left="283" w:header="720" w:footer="720" w:gutter="0"/>
          <w:cols w:space="720"/>
        </w:sectPr>
      </w:pPr>
    </w:p>
    <w:p w:rsidR="00307E03" w:rsidRDefault="00307E03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023"/>
        <w:gridCol w:w="5200"/>
        <w:gridCol w:w="2693"/>
        <w:gridCol w:w="2981"/>
      </w:tblGrid>
      <w:tr w:rsidR="00307E03">
        <w:trPr>
          <w:trHeight w:val="551"/>
        </w:trPr>
        <w:tc>
          <w:tcPr>
            <w:tcW w:w="2557" w:type="dxa"/>
            <w:vMerge w:val="restart"/>
          </w:tcPr>
          <w:p w:rsidR="00307E03" w:rsidRDefault="00EA37E5">
            <w:pPr>
              <w:pStyle w:val="TableParagraph"/>
              <w:tabs>
                <w:tab w:val="left" w:pos="1651"/>
              </w:tabs>
              <w:spacing w:before="7" w:line="254" w:lineRule="auto"/>
              <w:ind w:left="110" w:right="98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Атняшева</w:t>
            </w:r>
            <w:proofErr w:type="spellEnd"/>
            <w:r>
              <w:rPr>
                <w:b/>
                <w:color w:val="001F5F"/>
                <w:spacing w:val="-2"/>
                <w:w w:val="105"/>
                <w:sz w:val="23"/>
              </w:rPr>
              <w:t xml:space="preserve"> Ирина Владимировна</w:t>
            </w:r>
          </w:p>
        </w:tc>
        <w:tc>
          <w:tcPr>
            <w:tcW w:w="2023" w:type="dxa"/>
            <w:vMerge w:val="restart"/>
          </w:tcPr>
          <w:p w:rsidR="00307E03" w:rsidRDefault="00EA37E5">
            <w:pPr>
              <w:pStyle w:val="TableParagraph"/>
              <w:spacing w:line="254" w:lineRule="auto"/>
              <w:ind w:left="110" w:righ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Заместитель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«Воспитательный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школе: </w:t>
            </w:r>
            <w:r>
              <w:rPr>
                <w:spacing w:val="-2"/>
                <w:w w:val="105"/>
                <w:sz w:val="23"/>
              </w:rPr>
              <w:t>традиции</w:t>
            </w:r>
          </w:p>
          <w:p w:rsidR="00307E03" w:rsidRDefault="00EA37E5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инновации»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1" w:type="dxa"/>
            <w:vMerge w:val="restart"/>
          </w:tcPr>
          <w:p w:rsidR="00307E03" w:rsidRDefault="00EA37E5">
            <w:pPr>
              <w:pStyle w:val="TableParagraph"/>
              <w:spacing w:line="254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Заместители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ВР, УВР</w:t>
            </w:r>
          </w:p>
        </w:tc>
      </w:tr>
      <w:tr w:rsidR="00307E03">
        <w:trPr>
          <w:trHeight w:val="552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«Программа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МБОУ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«Школа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для</w:t>
            </w:r>
          </w:p>
          <w:p w:rsidR="00307E03" w:rsidRDefault="00EA37E5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ОВЗ»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</w:tr>
      <w:tr w:rsidR="00307E03">
        <w:trPr>
          <w:trHeight w:val="825"/>
        </w:trPr>
        <w:tc>
          <w:tcPr>
            <w:tcW w:w="2557" w:type="dxa"/>
            <w:vMerge w:val="restart"/>
          </w:tcPr>
          <w:p w:rsidR="00307E03" w:rsidRDefault="00EA37E5">
            <w:pPr>
              <w:pStyle w:val="TableParagraph"/>
              <w:tabs>
                <w:tab w:val="left" w:pos="1924"/>
              </w:tabs>
              <w:spacing w:before="7" w:line="254" w:lineRule="auto"/>
              <w:ind w:left="110" w:right="98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w w:val="105"/>
                <w:sz w:val="23"/>
              </w:rPr>
              <w:t>Нагаева</w:t>
            </w:r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4"/>
                <w:w w:val="105"/>
                <w:sz w:val="23"/>
              </w:rPr>
              <w:t xml:space="preserve">Вера </w:t>
            </w:r>
            <w:r>
              <w:rPr>
                <w:b/>
                <w:color w:val="001F5F"/>
                <w:spacing w:val="-2"/>
                <w:w w:val="105"/>
                <w:sz w:val="23"/>
              </w:rPr>
              <w:t>Анатольевна</w:t>
            </w:r>
          </w:p>
        </w:tc>
        <w:tc>
          <w:tcPr>
            <w:tcW w:w="2023" w:type="dxa"/>
            <w:vMerge w:val="restart"/>
          </w:tcPr>
          <w:p w:rsidR="00307E03" w:rsidRDefault="00EA37E5">
            <w:pPr>
              <w:pStyle w:val="TableParagraph"/>
              <w:spacing w:line="252" w:lineRule="auto"/>
              <w:ind w:left="110" w:righ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 xml:space="preserve">начальных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1364"/>
                <w:tab w:val="left" w:pos="4105"/>
              </w:tabs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«Использование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методики</w:t>
            </w:r>
          </w:p>
          <w:p w:rsidR="00307E03" w:rsidRDefault="00EA37E5">
            <w:pPr>
              <w:pStyle w:val="TableParagraph"/>
              <w:spacing w:before="1" w:line="270" w:lineRule="atLeast"/>
              <w:ind w:right="150"/>
              <w:rPr>
                <w:sz w:val="23"/>
              </w:rPr>
            </w:pPr>
            <w:proofErr w:type="spellStart"/>
            <w:r>
              <w:rPr>
                <w:sz w:val="23"/>
              </w:rPr>
              <w:t>здоровьесберегающего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В.Ф.Базарного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обучении детей с ОВЗ».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</w:p>
        </w:tc>
        <w:tc>
          <w:tcPr>
            <w:tcW w:w="2981" w:type="dxa"/>
            <w:vMerge w:val="restart"/>
          </w:tcPr>
          <w:p w:rsidR="00307E03" w:rsidRDefault="00EA37E5">
            <w:pPr>
              <w:pStyle w:val="TableParagraph"/>
              <w:tabs>
                <w:tab w:val="left" w:pos="1775"/>
              </w:tabs>
              <w:spacing w:line="252" w:lineRule="auto"/>
              <w:ind w:left="120" w:right="95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начальных </w:t>
            </w:r>
            <w:r>
              <w:rPr>
                <w:w w:val="105"/>
                <w:sz w:val="23"/>
              </w:rPr>
              <w:t>классов, работающие с детьми с ОВЗ</w:t>
            </w:r>
          </w:p>
        </w:tc>
      </w:tr>
      <w:tr w:rsidR="00307E03">
        <w:trPr>
          <w:trHeight w:val="551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«Приёмы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скорочтения</w:t>
            </w:r>
            <w:proofErr w:type="spellEnd"/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4"/>
                <w:w w:val="105"/>
                <w:sz w:val="23"/>
              </w:rPr>
              <w:t>ОВЗ»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Практикум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</w:tr>
      <w:tr w:rsidR="00307E03">
        <w:trPr>
          <w:trHeight w:val="558"/>
        </w:trPr>
        <w:tc>
          <w:tcPr>
            <w:tcW w:w="2557" w:type="dxa"/>
            <w:vMerge w:val="restart"/>
          </w:tcPr>
          <w:p w:rsidR="00307E03" w:rsidRDefault="00EA37E5">
            <w:pPr>
              <w:pStyle w:val="TableParagraph"/>
              <w:tabs>
                <w:tab w:val="left" w:pos="1788"/>
              </w:tabs>
              <w:spacing w:before="14" w:line="247" w:lineRule="auto"/>
              <w:ind w:left="110" w:right="98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w w:val="105"/>
                <w:sz w:val="23"/>
              </w:rPr>
              <w:t>Палкина</w:t>
            </w:r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2"/>
                <w:w w:val="105"/>
                <w:sz w:val="23"/>
              </w:rPr>
              <w:t>Влада Владимировна</w:t>
            </w:r>
          </w:p>
        </w:tc>
        <w:tc>
          <w:tcPr>
            <w:tcW w:w="2023" w:type="dxa"/>
            <w:vMerge w:val="restart"/>
          </w:tcPr>
          <w:p w:rsidR="00307E03" w:rsidRDefault="00EA37E5">
            <w:pPr>
              <w:pStyle w:val="TableParagraph"/>
              <w:spacing w:before="7" w:line="247" w:lineRule="auto"/>
              <w:ind w:left="110" w:righ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Педагог- </w:t>
            </w:r>
            <w:r>
              <w:rPr>
                <w:spacing w:val="-2"/>
                <w:sz w:val="23"/>
              </w:rPr>
              <w:t>психолог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939"/>
                <w:tab w:val="left" w:pos="3507"/>
              </w:tabs>
              <w:spacing w:line="274" w:lineRule="exact"/>
              <w:ind w:right="100"/>
              <w:rPr>
                <w:sz w:val="23"/>
              </w:rPr>
            </w:pPr>
            <w:r>
              <w:rPr>
                <w:spacing w:val="-6"/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«Психологическое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сопровождение </w:t>
            </w:r>
            <w:r>
              <w:rPr>
                <w:w w:val="105"/>
                <w:sz w:val="23"/>
              </w:rPr>
              <w:t>обучающихся с умственной отсталостью»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  <w:p w:rsidR="00307E03" w:rsidRDefault="00EA37E5">
            <w:pPr>
              <w:pStyle w:val="TableParagraph"/>
              <w:spacing w:before="9"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2"/>
                <w:sz w:val="23"/>
              </w:rPr>
              <w:t>практикум</w:t>
            </w:r>
          </w:p>
        </w:tc>
        <w:tc>
          <w:tcPr>
            <w:tcW w:w="2981" w:type="dxa"/>
            <w:vMerge w:val="restart"/>
          </w:tcPr>
          <w:p w:rsidR="00307E03" w:rsidRDefault="00EA37E5">
            <w:pPr>
              <w:pStyle w:val="TableParagraph"/>
              <w:spacing w:before="7" w:line="252" w:lineRule="auto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Педагоги-психологи, </w:t>
            </w:r>
            <w:r>
              <w:rPr>
                <w:w w:val="105"/>
                <w:sz w:val="23"/>
              </w:rPr>
              <w:t>работающие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4"/>
                <w:w w:val="105"/>
                <w:sz w:val="23"/>
              </w:rPr>
              <w:t>ОВЗ</w:t>
            </w:r>
          </w:p>
        </w:tc>
      </w:tr>
      <w:tr w:rsidR="00307E03">
        <w:trPr>
          <w:trHeight w:val="552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557"/>
                <w:tab w:val="left" w:pos="2290"/>
                <w:tab w:val="left" w:pos="3923"/>
                <w:tab w:val="left" w:pos="4743"/>
              </w:tabs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«Современная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развивающая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среда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как</w:t>
            </w:r>
          </w:p>
          <w:p w:rsidR="00307E03" w:rsidRDefault="00EA37E5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средство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ОВЗ».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2"/>
                <w:sz w:val="23"/>
              </w:rPr>
              <w:t>практикум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</w:tr>
      <w:tr w:rsidR="00307E03">
        <w:trPr>
          <w:trHeight w:val="825"/>
        </w:trPr>
        <w:tc>
          <w:tcPr>
            <w:tcW w:w="2557" w:type="dxa"/>
            <w:vMerge w:val="restart"/>
          </w:tcPr>
          <w:p w:rsidR="00307E03" w:rsidRDefault="00EA37E5">
            <w:pPr>
              <w:pStyle w:val="TableParagraph"/>
              <w:tabs>
                <w:tab w:val="left" w:pos="1772"/>
              </w:tabs>
              <w:spacing w:before="7" w:line="247" w:lineRule="auto"/>
              <w:ind w:left="110" w:right="99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Пилепенко</w:t>
            </w:r>
            <w:proofErr w:type="spellEnd"/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4"/>
                <w:w w:val="105"/>
                <w:sz w:val="23"/>
              </w:rPr>
              <w:t xml:space="preserve">Ольга </w:t>
            </w: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Николевна</w:t>
            </w:r>
            <w:proofErr w:type="spellEnd"/>
          </w:p>
        </w:tc>
        <w:tc>
          <w:tcPr>
            <w:tcW w:w="2023" w:type="dxa"/>
            <w:vMerge w:val="restart"/>
          </w:tcPr>
          <w:p w:rsidR="00307E03" w:rsidRDefault="00EA37E5">
            <w:pPr>
              <w:pStyle w:val="TableParagraph"/>
              <w:spacing w:line="252" w:lineRule="auto"/>
              <w:ind w:left="110" w:righ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 xml:space="preserve">физической </w:t>
            </w:r>
            <w:r>
              <w:rPr>
                <w:spacing w:val="-2"/>
                <w:w w:val="105"/>
                <w:sz w:val="23"/>
              </w:rPr>
              <w:t>культуры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564"/>
                <w:tab w:val="left" w:pos="2175"/>
                <w:tab w:val="left" w:pos="3345"/>
                <w:tab w:val="left" w:pos="4193"/>
                <w:tab w:val="left" w:pos="4568"/>
              </w:tabs>
              <w:spacing w:line="247" w:lineRule="auto"/>
              <w:ind w:right="100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«Физическое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развитие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ОВЗ: </w:t>
            </w:r>
            <w:r>
              <w:rPr>
                <w:w w:val="105"/>
                <w:sz w:val="23"/>
              </w:rPr>
              <w:t>успешные практики».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line="247" w:lineRule="auto"/>
              <w:ind w:left="112" w:right="117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Практикум </w:t>
            </w:r>
            <w:r>
              <w:rPr>
                <w:spacing w:val="-2"/>
                <w:sz w:val="23"/>
              </w:rPr>
              <w:t>Мастер-класс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tabs>
                <w:tab w:val="left" w:pos="1667"/>
              </w:tabs>
              <w:spacing w:line="247" w:lineRule="auto"/>
              <w:ind w:left="120" w:righ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физической </w:t>
            </w:r>
            <w:r>
              <w:rPr>
                <w:spacing w:val="-2"/>
                <w:w w:val="105"/>
                <w:sz w:val="23"/>
              </w:rPr>
              <w:t>культуры</w:t>
            </w:r>
          </w:p>
          <w:p w:rsidR="00307E03" w:rsidRDefault="00EA37E5">
            <w:pPr>
              <w:pStyle w:val="TableParagraph"/>
              <w:spacing w:before="10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Инструкторы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ФК</w:t>
            </w:r>
          </w:p>
        </w:tc>
      </w:tr>
      <w:tr w:rsidR="00307E03">
        <w:trPr>
          <w:trHeight w:val="825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2. «Вовлечение детей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ОВЗ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дополнительное </w:t>
            </w:r>
            <w:r>
              <w:rPr>
                <w:spacing w:val="-2"/>
                <w:w w:val="105"/>
                <w:sz w:val="23"/>
              </w:rPr>
              <w:t>образование»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z w:val="23"/>
              </w:rPr>
              <w:t>Мастер-</w:t>
            </w: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tabs>
                <w:tab w:val="left" w:pos="1667"/>
              </w:tabs>
              <w:spacing w:before="7" w:line="247" w:lineRule="auto"/>
              <w:ind w:left="120" w:right="1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физической </w:t>
            </w:r>
            <w:r>
              <w:rPr>
                <w:spacing w:val="-2"/>
                <w:w w:val="105"/>
                <w:sz w:val="23"/>
              </w:rPr>
              <w:t>культуры</w:t>
            </w:r>
          </w:p>
          <w:p w:rsidR="00307E03" w:rsidRDefault="00EA37E5">
            <w:pPr>
              <w:pStyle w:val="TableParagraph"/>
              <w:spacing w:before="3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Инструкторы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ФК</w:t>
            </w:r>
          </w:p>
        </w:tc>
      </w:tr>
      <w:tr w:rsidR="00307E03">
        <w:trPr>
          <w:trHeight w:val="833"/>
        </w:trPr>
        <w:tc>
          <w:tcPr>
            <w:tcW w:w="2557" w:type="dxa"/>
            <w:vMerge w:val="restart"/>
          </w:tcPr>
          <w:p w:rsidR="00307E03" w:rsidRDefault="00EA37E5">
            <w:pPr>
              <w:pStyle w:val="TableParagraph"/>
              <w:tabs>
                <w:tab w:val="left" w:pos="1772"/>
              </w:tabs>
              <w:spacing w:before="15" w:line="247" w:lineRule="auto"/>
              <w:ind w:left="110" w:right="99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w w:val="105"/>
                <w:sz w:val="23"/>
              </w:rPr>
              <w:t>Толстикова</w:t>
            </w:r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4"/>
                <w:w w:val="105"/>
                <w:sz w:val="23"/>
              </w:rPr>
              <w:t xml:space="preserve">Ольга </w:t>
            </w:r>
            <w:r>
              <w:rPr>
                <w:b/>
                <w:color w:val="001F5F"/>
                <w:spacing w:val="-2"/>
                <w:w w:val="105"/>
                <w:sz w:val="23"/>
              </w:rPr>
              <w:t>Ивановна</w:t>
            </w:r>
          </w:p>
        </w:tc>
        <w:tc>
          <w:tcPr>
            <w:tcW w:w="2023" w:type="dxa"/>
            <w:vMerge w:val="restart"/>
          </w:tcPr>
          <w:p w:rsidR="00307E03" w:rsidRDefault="00EA37E5">
            <w:pPr>
              <w:pStyle w:val="TableParagraph"/>
              <w:spacing w:before="7" w:line="252" w:lineRule="auto"/>
              <w:ind w:left="110" w:righ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 xml:space="preserve">географии, </w:t>
            </w:r>
            <w:r>
              <w:rPr>
                <w:spacing w:val="-2"/>
                <w:w w:val="105"/>
                <w:sz w:val="23"/>
              </w:rPr>
              <w:t>истории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1. «</w:t>
            </w:r>
            <w:proofErr w:type="spellStart"/>
            <w:r>
              <w:rPr>
                <w:w w:val="105"/>
                <w:sz w:val="23"/>
              </w:rPr>
              <w:t>Деятельностный</w:t>
            </w:r>
            <w:proofErr w:type="spellEnd"/>
            <w:r>
              <w:rPr>
                <w:w w:val="105"/>
                <w:sz w:val="23"/>
              </w:rPr>
              <w:t xml:space="preserve"> подход в обучении детей с </w:t>
            </w:r>
            <w:r>
              <w:rPr>
                <w:spacing w:val="-2"/>
                <w:w w:val="105"/>
                <w:sz w:val="23"/>
              </w:rPr>
              <w:t>ОВЗ».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before="7" w:line="247" w:lineRule="auto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Семинар-практикум </w:t>
            </w: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spacing w:before="7" w:line="247" w:lineRule="auto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Учителя-предметники, </w:t>
            </w:r>
            <w:r>
              <w:rPr>
                <w:w w:val="105"/>
                <w:sz w:val="23"/>
              </w:rPr>
              <w:t>работающие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307E03" w:rsidRDefault="00EA37E5">
            <w:pPr>
              <w:pStyle w:val="TableParagraph"/>
              <w:spacing w:before="10" w:line="251" w:lineRule="exact"/>
              <w:ind w:left="12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ОВЗ.</w:t>
            </w:r>
          </w:p>
        </w:tc>
      </w:tr>
      <w:tr w:rsidR="00307E03">
        <w:trPr>
          <w:trHeight w:val="552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«Краеведение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патриотического</w:t>
            </w:r>
          </w:p>
          <w:p w:rsidR="00307E03" w:rsidRDefault="00EA37E5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ОВЗ».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Мастер-</w:t>
            </w: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ind w:left="12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руководители.</w:t>
            </w:r>
          </w:p>
          <w:p w:rsidR="00307E03" w:rsidRDefault="00EA37E5">
            <w:pPr>
              <w:pStyle w:val="TableParagraph"/>
              <w:spacing w:before="16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Воспитатель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ГПД.</w:t>
            </w:r>
          </w:p>
        </w:tc>
      </w:tr>
      <w:tr w:rsidR="00307E03">
        <w:trPr>
          <w:trHeight w:val="552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816"/>
                <w:tab w:val="left" w:pos="2809"/>
                <w:tab w:val="left" w:pos="4061"/>
              </w:tabs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«Особенности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классного</w:t>
            </w:r>
          </w:p>
          <w:p w:rsidR="00307E03" w:rsidRDefault="00EA37E5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«Школе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ОВЗ»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2"/>
                <w:sz w:val="23"/>
              </w:rPr>
              <w:t>практикум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ind w:left="120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руководители.</w:t>
            </w:r>
          </w:p>
        </w:tc>
      </w:tr>
    </w:tbl>
    <w:p w:rsidR="00307E03" w:rsidRDefault="00307E03">
      <w:pPr>
        <w:pStyle w:val="TableParagraph"/>
        <w:rPr>
          <w:sz w:val="23"/>
        </w:rPr>
        <w:sectPr w:rsidR="00307E03">
          <w:pgSz w:w="16850" w:h="11910" w:orient="landscape"/>
          <w:pgMar w:top="1340" w:right="850" w:bottom="280" w:left="283" w:header="720" w:footer="720" w:gutter="0"/>
          <w:cols w:space="720"/>
        </w:sectPr>
      </w:pPr>
    </w:p>
    <w:p w:rsidR="00307E03" w:rsidRDefault="00307E03">
      <w:pPr>
        <w:pStyle w:val="a3"/>
        <w:spacing w:before="12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023"/>
        <w:gridCol w:w="5200"/>
        <w:gridCol w:w="2693"/>
        <w:gridCol w:w="2981"/>
      </w:tblGrid>
      <w:tr w:rsidR="00307E03">
        <w:trPr>
          <w:trHeight w:val="1106"/>
        </w:trPr>
        <w:tc>
          <w:tcPr>
            <w:tcW w:w="2557" w:type="dxa"/>
          </w:tcPr>
          <w:p w:rsidR="00307E03" w:rsidRDefault="00EA37E5">
            <w:pPr>
              <w:pStyle w:val="TableParagraph"/>
              <w:tabs>
                <w:tab w:val="left" w:pos="1729"/>
              </w:tabs>
              <w:spacing w:before="14" w:line="249" w:lineRule="auto"/>
              <w:ind w:left="110" w:right="99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Чернышёва</w:t>
            </w:r>
            <w:proofErr w:type="spellEnd"/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4"/>
                <w:w w:val="105"/>
                <w:sz w:val="23"/>
              </w:rPr>
              <w:t xml:space="preserve">Ирина </w:t>
            </w:r>
            <w:r>
              <w:rPr>
                <w:b/>
                <w:color w:val="001F5F"/>
                <w:spacing w:val="-2"/>
                <w:w w:val="105"/>
                <w:sz w:val="23"/>
              </w:rPr>
              <w:t>Алексеевна</w:t>
            </w:r>
          </w:p>
        </w:tc>
        <w:tc>
          <w:tcPr>
            <w:tcW w:w="2023" w:type="dxa"/>
          </w:tcPr>
          <w:p w:rsidR="00307E03" w:rsidRDefault="00EA37E5">
            <w:pPr>
              <w:pStyle w:val="TableParagraph"/>
              <w:spacing w:before="7" w:line="249" w:lineRule="auto"/>
              <w:ind w:left="110" w:righ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 xml:space="preserve">начальных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spacing w:before="7" w:line="249" w:lineRule="auto"/>
              <w:ind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 «Психолого-педагогическое сопровождение детей с умеренной, тяжёлой умственной </w:t>
            </w:r>
            <w:r>
              <w:rPr>
                <w:spacing w:val="-2"/>
                <w:w w:val="105"/>
                <w:sz w:val="23"/>
              </w:rPr>
              <w:t>отсталостью»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  <w:p w:rsidR="00307E03" w:rsidRDefault="00EA37E5">
            <w:pPr>
              <w:pStyle w:val="TableParagraph"/>
              <w:spacing w:before="9" w:line="247" w:lineRule="auto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Семинар-практикум </w:t>
            </w:r>
            <w:proofErr w:type="spellStart"/>
            <w:r>
              <w:rPr>
                <w:spacing w:val="-2"/>
                <w:w w:val="105"/>
                <w:sz w:val="23"/>
              </w:rPr>
              <w:t>Стажировочная</w:t>
            </w:r>
            <w:proofErr w:type="spellEnd"/>
          </w:p>
          <w:p w:rsidR="00307E03" w:rsidRDefault="00EA37E5">
            <w:pPr>
              <w:pStyle w:val="TableParagraph"/>
              <w:spacing w:before="10" w:line="251" w:lineRule="exact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площадка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tabs>
                <w:tab w:val="left" w:pos="1667"/>
              </w:tabs>
              <w:spacing w:before="7" w:line="249" w:lineRule="auto"/>
              <w:ind w:left="120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Учителя, работающие с детьми с умеренной, </w:t>
            </w:r>
            <w:r>
              <w:rPr>
                <w:spacing w:val="-2"/>
                <w:sz w:val="23"/>
              </w:rPr>
              <w:t>тяжелой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умственной</w:t>
            </w:r>
          </w:p>
          <w:p w:rsidR="00307E03" w:rsidRDefault="00EA37E5">
            <w:pPr>
              <w:pStyle w:val="TableParagraph"/>
              <w:spacing w:before="4" w:line="251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отсталостью</w:t>
            </w:r>
          </w:p>
        </w:tc>
      </w:tr>
      <w:tr w:rsidR="00307E03">
        <w:trPr>
          <w:trHeight w:val="825"/>
        </w:trPr>
        <w:tc>
          <w:tcPr>
            <w:tcW w:w="2557" w:type="dxa"/>
            <w:vMerge w:val="restart"/>
          </w:tcPr>
          <w:p w:rsidR="00307E03" w:rsidRDefault="00EA37E5">
            <w:pPr>
              <w:pStyle w:val="TableParagraph"/>
              <w:tabs>
                <w:tab w:val="left" w:pos="1787"/>
              </w:tabs>
              <w:spacing w:before="7" w:line="254" w:lineRule="auto"/>
              <w:ind w:left="110" w:right="98"/>
              <w:rPr>
                <w:b/>
                <w:sz w:val="23"/>
              </w:rPr>
            </w:pPr>
            <w:proofErr w:type="spellStart"/>
            <w:r>
              <w:rPr>
                <w:b/>
                <w:color w:val="001F5F"/>
                <w:spacing w:val="-2"/>
                <w:w w:val="105"/>
                <w:sz w:val="23"/>
              </w:rPr>
              <w:t>Шуклина</w:t>
            </w:r>
            <w:proofErr w:type="spellEnd"/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4"/>
                <w:w w:val="105"/>
                <w:sz w:val="23"/>
              </w:rPr>
              <w:t xml:space="preserve">Елена </w:t>
            </w:r>
            <w:r>
              <w:rPr>
                <w:b/>
                <w:color w:val="001F5F"/>
                <w:spacing w:val="-2"/>
                <w:w w:val="105"/>
                <w:sz w:val="23"/>
              </w:rPr>
              <w:t>Анатольевна</w:t>
            </w:r>
          </w:p>
        </w:tc>
        <w:tc>
          <w:tcPr>
            <w:tcW w:w="2023" w:type="dxa"/>
            <w:vMerge w:val="restart"/>
          </w:tcPr>
          <w:p w:rsidR="00307E03" w:rsidRDefault="00EA37E5">
            <w:pPr>
              <w:pStyle w:val="TableParagraph"/>
              <w:spacing w:line="252" w:lineRule="auto"/>
              <w:ind w:left="110" w:right="1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Учитель </w:t>
            </w:r>
            <w:r>
              <w:rPr>
                <w:spacing w:val="-2"/>
                <w:sz w:val="23"/>
              </w:rPr>
              <w:t xml:space="preserve">начальных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1. «Методика обучения младших школьников с лёгкой умственной отсталостью».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Консультация.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tabs>
                <w:tab w:val="left" w:pos="1775"/>
              </w:tabs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начальных</w:t>
            </w:r>
          </w:p>
          <w:p w:rsidR="00307E03" w:rsidRDefault="00EA37E5">
            <w:pPr>
              <w:pStyle w:val="TableParagraph"/>
              <w:tabs>
                <w:tab w:val="left" w:pos="1228"/>
                <w:tab w:val="left" w:pos="2767"/>
              </w:tabs>
              <w:spacing w:before="1" w:line="270" w:lineRule="atLeast"/>
              <w:ind w:left="120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классов,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работающие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детьми с ОВЗ</w:t>
            </w:r>
          </w:p>
        </w:tc>
      </w:tr>
      <w:tr w:rsidR="00307E03">
        <w:trPr>
          <w:trHeight w:val="832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2. «</w:t>
            </w:r>
            <w:proofErr w:type="spellStart"/>
            <w:r>
              <w:rPr>
                <w:w w:val="105"/>
                <w:sz w:val="23"/>
              </w:rPr>
              <w:t>Деятельностный</w:t>
            </w:r>
            <w:proofErr w:type="spellEnd"/>
            <w:r>
              <w:rPr>
                <w:w w:val="105"/>
                <w:sz w:val="23"/>
              </w:rPr>
              <w:t xml:space="preserve"> подход в обучении детей с лёгкой умственной отсталостью»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2"/>
                <w:sz w:val="23"/>
              </w:rPr>
              <w:t>практикум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tabs>
                <w:tab w:val="left" w:pos="1228"/>
                <w:tab w:val="left" w:pos="1776"/>
                <w:tab w:val="left" w:pos="2767"/>
              </w:tabs>
              <w:spacing w:before="7" w:line="247" w:lineRule="auto"/>
              <w:ind w:left="120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начальных классов,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работающие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307E03" w:rsidRDefault="00EA37E5">
            <w:pPr>
              <w:pStyle w:val="TableParagraph"/>
              <w:spacing w:before="3"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детьми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ОВЗ</w:t>
            </w:r>
          </w:p>
        </w:tc>
      </w:tr>
      <w:tr w:rsidR="00307E03">
        <w:trPr>
          <w:trHeight w:val="825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571"/>
                <w:tab w:val="left" w:pos="1441"/>
                <w:tab w:val="left" w:pos="2168"/>
                <w:tab w:val="left" w:pos="2369"/>
                <w:tab w:val="left" w:pos="2829"/>
                <w:tab w:val="left" w:pos="3879"/>
                <w:tab w:val="left" w:pos="3987"/>
                <w:tab w:val="left" w:pos="4972"/>
              </w:tabs>
              <w:spacing w:line="247" w:lineRule="auto"/>
              <w:ind w:right="104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«Технология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продуктивного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чтения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обучении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лёгкой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умственной</w:t>
            </w:r>
          </w:p>
          <w:p w:rsidR="00307E03" w:rsidRDefault="00EA37E5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отсталостью»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2"/>
                <w:sz w:val="23"/>
              </w:rPr>
              <w:t>практикум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tabs>
                <w:tab w:val="left" w:pos="1264"/>
                <w:tab w:val="left" w:pos="1459"/>
                <w:tab w:val="left" w:pos="2186"/>
                <w:tab w:val="left" w:pos="2767"/>
              </w:tabs>
              <w:spacing w:line="247" w:lineRule="auto"/>
              <w:ind w:left="120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Учителя,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работающие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детьми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лёгкой</w:t>
            </w:r>
          </w:p>
          <w:p w:rsidR="00307E03" w:rsidRDefault="00EA37E5">
            <w:pPr>
              <w:pStyle w:val="TableParagraph"/>
              <w:spacing w:before="10"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умственной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отсталостью</w:t>
            </w:r>
          </w:p>
        </w:tc>
      </w:tr>
      <w:tr w:rsidR="00307E03">
        <w:trPr>
          <w:trHeight w:val="825"/>
        </w:trPr>
        <w:tc>
          <w:tcPr>
            <w:tcW w:w="2557" w:type="dxa"/>
            <w:vMerge w:val="restart"/>
          </w:tcPr>
          <w:p w:rsidR="00307E03" w:rsidRDefault="00EA37E5">
            <w:pPr>
              <w:pStyle w:val="TableParagraph"/>
              <w:tabs>
                <w:tab w:val="left" w:pos="1506"/>
              </w:tabs>
              <w:spacing w:before="7" w:line="254" w:lineRule="auto"/>
              <w:ind w:left="110" w:right="104"/>
              <w:rPr>
                <w:b/>
                <w:sz w:val="23"/>
              </w:rPr>
            </w:pPr>
            <w:r>
              <w:rPr>
                <w:b/>
                <w:color w:val="001F5F"/>
                <w:spacing w:val="-2"/>
                <w:w w:val="105"/>
                <w:sz w:val="23"/>
              </w:rPr>
              <w:t>Якушева</w:t>
            </w:r>
            <w:r>
              <w:rPr>
                <w:b/>
                <w:color w:val="001F5F"/>
                <w:sz w:val="23"/>
              </w:rPr>
              <w:tab/>
            </w:r>
            <w:r>
              <w:rPr>
                <w:b/>
                <w:color w:val="001F5F"/>
                <w:spacing w:val="-4"/>
                <w:w w:val="105"/>
                <w:sz w:val="23"/>
              </w:rPr>
              <w:t xml:space="preserve">Наталья </w:t>
            </w:r>
            <w:r>
              <w:rPr>
                <w:b/>
                <w:color w:val="001F5F"/>
                <w:spacing w:val="-2"/>
                <w:w w:val="105"/>
                <w:sz w:val="23"/>
              </w:rPr>
              <w:t>Анатольевна</w:t>
            </w:r>
          </w:p>
        </w:tc>
        <w:tc>
          <w:tcPr>
            <w:tcW w:w="2023" w:type="dxa"/>
            <w:vMerge w:val="restart"/>
          </w:tcPr>
          <w:p w:rsidR="00307E03" w:rsidRDefault="00EA37E5">
            <w:pPr>
              <w:pStyle w:val="TableParagraph"/>
              <w:tabs>
                <w:tab w:val="left" w:pos="1657"/>
              </w:tabs>
              <w:spacing w:line="252" w:lineRule="auto"/>
              <w:ind w:left="110"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Заместитель директора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4"/>
                <w:w w:val="105"/>
                <w:sz w:val="23"/>
              </w:rPr>
              <w:t>УВР</w:t>
            </w: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«Психолого-педагогическое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сопровождение детей с ОВЗ»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spacing w:line="254" w:lineRule="auto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Заместители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4"/>
                <w:w w:val="105"/>
                <w:sz w:val="23"/>
              </w:rPr>
              <w:t>УВР</w:t>
            </w:r>
          </w:p>
        </w:tc>
      </w:tr>
      <w:tr w:rsidR="00307E03">
        <w:trPr>
          <w:trHeight w:val="559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499"/>
                <w:tab w:val="left" w:pos="2182"/>
                <w:tab w:val="left" w:pos="3765"/>
                <w:tab w:val="left" w:pos="4743"/>
              </w:tabs>
              <w:spacing w:line="274" w:lineRule="exact"/>
              <w:ind w:right="106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2.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«Современная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развивающая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среда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как </w:t>
            </w:r>
            <w:r>
              <w:rPr>
                <w:w w:val="105"/>
                <w:sz w:val="23"/>
              </w:rPr>
              <w:t>условие эффективной коррекционной работы»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z w:val="23"/>
              </w:rPr>
              <w:t>Семинар-</w:t>
            </w:r>
            <w:r>
              <w:rPr>
                <w:spacing w:val="-2"/>
                <w:sz w:val="23"/>
              </w:rPr>
              <w:t>практикум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sz w:val="23"/>
              </w:rPr>
              <w:t>Учителя-</w:t>
            </w:r>
            <w:r>
              <w:rPr>
                <w:spacing w:val="-2"/>
                <w:sz w:val="23"/>
              </w:rPr>
              <w:t>дефектологи</w:t>
            </w:r>
          </w:p>
        </w:tc>
      </w:tr>
      <w:tr w:rsidR="00307E03">
        <w:trPr>
          <w:trHeight w:val="551"/>
        </w:trPr>
        <w:tc>
          <w:tcPr>
            <w:tcW w:w="2557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07E03" w:rsidRDefault="00307E0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307E03" w:rsidRDefault="00EA37E5">
            <w:pPr>
              <w:pStyle w:val="TableParagraph"/>
              <w:tabs>
                <w:tab w:val="left" w:pos="636"/>
                <w:tab w:val="left" w:pos="2485"/>
                <w:tab w:val="left" w:pos="3946"/>
              </w:tabs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«Деятельность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школьного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психолого-</w:t>
            </w:r>
          </w:p>
          <w:p w:rsidR="00307E03" w:rsidRDefault="00EA37E5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консилиума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школы»</w:t>
            </w:r>
          </w:p>
        </w:tc>
        <w:tc>
          <w:tcPr>
            <w:tcW w:w="2693" w:type="dxa"/>
          </w:tcPr>
          <w:p w:rsidR="00307E03" w:rsidRDefault="00EA37E5">
            <w:pPr>
              <w:pStyle w:val="TableParagraph"/>
              <w:ind w:lef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Консультация</w:t>
            </w:r>
          </w:p>
        </w:tc>
        <w:tc>
          <w:tcPr>
            <w:tcW w:w="2981" w:type="dxa"/>
          </w:tcPr>
          <w:p w:rsidR="00307E03" w:rsidRDefault="00EA37E5">
            <w:pPr>
              <w:pStyle w:val="TableParagraph"/>
              <w:ind w:left="120"/>
              <w:rPr>
                <w:sz w:val="23"/>
              </w:rPr>
            </w:pPr>
            <w:r>
              <w:rPr>
                <w:sz w:val="23"/>
              </w:rPr>
              <w:t>Председатели</w:t>
            </w:r>
            <w:r>
              <w:rPr>
                <w:spacing w:val="5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шк.ППк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</w:tr>
    </w:tbl>
    <w:p w:rsidR="005170DD" w:rsidRDefault="005170DD" w:rsidP="005170DD">
      <w:pPr>
        <w:pStyle w:val="1"/>
      </w:pPr>
      <w:r>
        <w:t>Как</w:t>
      </w:r>
      <w:r>
        <w:rPr>
          <w:spacing w:val="25"/>
        </w:rPr>
        <w:t xml:space="preserve"> </w:t>
      </w:r>
      <w:r>
        <w:t>оправить</w:t>
      </w:r>
      <w:r>
        <w:rPr>
          <w:spacing w:val="21"/>
        </w:rPr>
        <w:t xml:space="preserve"> </w:t>
      </w:r>
      <w:r>
        <w:rPr>
          <w:spacing w:val="-2"/>
        </w:rPr>
        <w:t>заявку?</w:t>
      </w:r>
    </w:p>
    <w:p w:rsidR="005170DD" w:rsidRDefault="005170DD" w:rsidP="005170DD">
      <w:pPr>
        <w:pStyle w:val="a3"/>
        <w:ind w:left="566"/>
        <w:jc w:val="center"/>
        <w:rPr>
          <w:rFonts w:ascii="Arial MT" w:hAnsi="Arial MT"/>
          <w:sz w:val="21"/>
        </w:rPr>
      </w:pPr>
      <w:r>
        <w:t>Заявку</w:t>
      </w:r>
      <w:r>
        <w:rPr>
          <w:spacing w:val="2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интересующим</w:t>
      </w:r>
      <w:r>
        <w:rPr>
          <w:spacing w:val="36"/>
        </w:rPr>
        <w:t xml:space="preserve"> </w:t>
      </w:r>
      <w:r>
        <w:t>темам</w:t>
      </w:r>
      <w:r>
        <w:rPr>
          <w:spacing w:val="26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отправить</w:t>
      </w:r>
      <w:r>
        <w:rPr>
          <w:spacing w:val="3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электронному</w:t>
      </w:r>
      <w:r>
        <w:rPr>
          <w:spacing w:val="20"/>
        </w:rPr>
        <w:t xml:space="preserve"> </w:t>
      </w:r>
      <w:r>
        <w:t>адресу:</w:t>
      </w:r>
      <w:r>
        <w:rPr>
          <w:spacing w:val="44"/>
        </w:rPr>
        <w:t xml:space="preserve"> </w:t>
      </w:r>
      <w:hyperlink r:id="rId4">
        <w:r>
          <w:rPr>
            <w:rFonts w:ascii="Arial MT" w:hAnsi="Arial MT"/>
            <w:color w:val="0000FF"/>
            <w:sz w:val="21"/>
            <w:u w:val="single" w:color="0000FF"/>
          </w:rPr>
          <w:t>ovz-</w:t>
        </w:r>
        <w:r>
          <w:rPr>
            <w:rFonts w:ascii="Arial MT" w:hAnsi="Arial MT"/>
            <w:color w:val="0000FF"/>
            <w:spacing w:val="-2"/>
            <w:sz w:val="21"/>
            <w:u w:val="single" w:color="0000FF"/>
          </w:rPr>
          <w:t>l@yandex.ru</w:t>
        </w:r>
      </w:hyperlink>
    </w:p>
    <w:p w:rsidR="005170DD" w:rsidRDefault="005170DD" w:rsidP="005170DD">
      <w:pPr>
        <w:pStyle w:val="a3"/>
        <w:spacing w:line="247" w:lineRule="auto"/>
        <w:ind w:left="545"/>
        <w:jc w:val="center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заявке</w:t>
      </w:r>
      <w:r>
        <w:rPr>
          <w:spacing w:val="-16"/>
          <w:w w:val="105"/>
        </w:rPr>
        <w:t xml:space="preserve"> </w:t>
      </w:r>
      <w:r>
        <w:rPr>
          <w:w w:val="105"/>
        </w:rPr>
        <w:t>нужно</w:t>
      </w:r>
      <w:r>
        <w:rPr>
          <w:spacing w:val="-9"/>
          <w:w w:val="105"/>
        </w:rPr>
        <w:t xml:space="preserve"> </w:t>
      </w:r>
      <w:r>
        <w:rPr>
          <w:w w:val="105"/>
        </w:rPr>
        <w:t>указать:</w:t>
      </w:r>
      <w:r>
        <w:rPr>
          <w:spacing w:val="-9"/>
          <w:w w:val="105"/>
        </w:rPr>
        <w:t xml:space="preserve"> </w:t>
      </w:r>
      <w:r>
        <w:rPr>
          <w:w w:val="105"/>
        </w:rPr>
        <w:t>ФИО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специалиста,</w:t>
      </w:r>
      <w:r>
        <w:rPr>
          <w:spacing w:val="-9"/>
          <w:w w:val="105"/>
        </w:rPr>
        <w:t xml:space="preserve"> </w:t>
      </w:r>
      <w:r>
        <w:rPr>
          <w:w w:val="105"/>
        </w:rPr>
        <w:t>тему</w:t>
      </w:r>
      <w:r>
        <w:rPr>
          <w:spacing w:val="-10"/>
          <w:w w:val="105"/>
        </w:rPr>
        <w:t xml:space="preserve"> </w:t>
      </w:r>
      <w:r>
        <w:rPr>
          <w:w w:val="105"/>
        </w:rPr>
        <w:t>консультирования, форму</w:t>
      </w:r>
      <w:r>
        <w:rPr>
          <w:spacing w:val="-10"/>
          <w:w w:val="105"/>
        </w:rPr>
        <w:t xml:space="preserve"> </w:t>
      </w:r>
      <w:r>
        <w:rPr>
          <w:w w:val="105"/>
        </w:rPr>
        <w:t>консультирования,</w:t>
      </w:r>
      <w:r>
        <w:rPr>
          <w:spacing w:val="-9"/>
          <w:w w:val="105"/>
        </w:rPr>
        <w:t xml:space="preserve"> </w:t>
      </w:r>
      <w:r>
        <w:rPr>
          <w:w w:val="105"/>
        </w:rPr>
        <w:t>примерную</w:t>
      </w:r>
      <w:r>
        <w:rPr>
          <w:spacing w:val="-11"/>
          <w:w w:val="105"/>
        </w:rPr>
        <w:t xml:space="preserve"> </w:t>
      </w:r>
      <w:r>
        <w:rPr>
          <w:w w:val="105"/>
        </w:rPr>
        <w:t>дату,</w:t>
      </w:r>
      <w:r>
        <w:rPr>
          <w:spacing w:val="-14"/>
          <w:w w:val="105"/>
        </w:rPr>
        <w:t xml:space="preserve"> </w:t>
      </w:r>
      <w:r>
        <w:rPr>
          <w:w w:val="105"/>
        </w:rPr>
        <w:t>контактную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11"/>
          <w:w w:val="105"/>
        </w:rPr>
        <w:t xml:space="preserve"> </w:t>
      </w:r>
      <w:r>
        <w:rPr>
          <w:w w:val="105"/>
        </w:rPr>
        <w:t>о заявителе. Наши специалисты свяжутся с</w:t>
      </w:r>
      <w:r>
        <w:rPr>
          <w:spacing w:val="-1"/>
          <w:w w:val="105"/>
        </w:rPr>
        <w:t xml:space="preserve"> </w:t>
      </w:r>
      <w:r>
        <w:rPr>
          <w:w w:val="105"/>
        </w:rPr>
        <w:t>вами и согласуют дату консультации.</w:t>
      </w:r>
    </w:p>
    <w:p w:rsidR="00307E03" w:rsidRDefault="00307E03">
      <w:pPr>
        <w:pStyle w:val="a3"/>
        <w:spacing w:line="247" w:lineRule="auto"/>
        <w:ind w:left="545"/>
        <w:jc w:val="center"/>
      </w:pPr>
      <w:bookmarkStart w:id="0" w:name="_GoBack"/>
      <w:bookmarkEnd w:id="0"/>
    </w:p>
    <w:sectPr w:rsidR="00307E03">
      <w:pgSz w:w="16850" w:h="11910" w:orient="landscape"/>
      <w:pgMar w:top="134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E03"/>
    <w:rsid w:val="00307E03"/>
    <w:rsid w:val="005170DD"/>
    <w:rsid w:val="007E59AD"/>
    <w:rsid w:val="00E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36DF2-89AD-405C-9B9A-C2B7E264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52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9"/>
    </w:pPr>
    <w:rPr>
      <w:sz w:val="23"/>
      <w:szCs w:val="23"/>
    </w:rPr>
  </w:style>
  <w:style w:type="paragraph" w:styleId="a5">
    <w:name w:val="Title"/>
    <w:basedOn w:val="a"/>
    <w:uiPriority w:val="1"/>
    <w:qFormat/>
    <w:pPr>
      <w:ind w:left="557"/>
      <w:jc w:val="center"/>
    </w:pPr>
    <w:rPr>
      <w:b/>
      <w:bCs/>
      <w:sz w:val="31"/>
      <w:szCs w:val="3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10">
    <w:name w:val="Заголовок 1 Знак"/>
    <w:basedOn w:val="a0"/>
    <w:link w:val="1"/>
    <w:uiPriority w:val="1"/>
    <w:rsid w:val="005170DD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70DD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z-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2025-03-03T04:52:00Z</dcterms:created>
  <dcterms:modified xsi:type="dcterms:W3CDTF">2025-03-03T09:02:00Z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</Properties>
</file>